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9719" w14:textId="475E6F1E" w:rsidR="002C6703" w:rsidRPr="00A05E98" w:rsidRDefault="00D43BD6" w:rsidP="00A05E98">
      <w:pPr>
        <w:jc w:val="both"/>
        <w:rPr>
          <w:i/>
          <w:color w:val="FF0000"/>
          <w:lang w:val="kk-KZ"/>
        </w:rPr>
      </w:pPr>
      <w:r w:rsidRPr="00155FBC">
        <w:rPr>
          <w:i/>
          <w:color w:val="FF0000"/>
          <w:lang w:val="kk"/>
        </w:rPr>
        <w:t>7-</w:t>
      </w:r>
      <w:r w:rsidRPr="00A05E98">
        <w:rPr>
          <w:i/>
          <w:color w:val="FF0000"/>
          <w:lang w:val="kk"/>
        </w:rPr>
        <w:t>Қосымша 27.02.2024 ж. №4 Қордың Директорлар кеңесінің шешіміне сәйкес редакцияда жазылған (2025 жылдың 1 қаңтарынан бастап күшіне енеді)</w:t>
      </w:r>
      <w:r w:rsidR="00A05E98" w:rsidRPr="00A05E98">
        <w:rPr>
          <w:i/>
          <w:color w:val="FF0000"/>
          <w:lang w:val="kk"/>
        </w:rPr>
        <w:t xml:space="preserve">, </w:t>
      </w:r>
      <w:r w:rsidR="002C6703" w:rsidRPr="00A05E98">
        <w:rPr>
          <w:i/>
          <w:color w:val="FF0000"/>
          <w:lang w:val="kk-KZ"/>
        </w:rPr>
        <w:t xml:space="preserve">Қордың Директорлар кеңесінің 2025ж.14.02 </w:t>
      </w:r>
      <w:r w:rsidR="002C6703" w:rsidRPr="00A05E98">
        <w:rPr>
          <w:i/>
          <w:color w:val="FF0000"/>
          <w:lang w:val="kk"/>
        </w:rPr>
        <w:t>№2</w:t>
      </w:r>
      <w:r w:rsidR="002C6703" w:rsidRPr="00A05E98">
        <w:rPr>
          <w:i/>
          <w:color w:val="FF0000"/>
          <w:lang w:val="kk-KZ"/>
        </w:rPr>
        <w:t xml:space="preserve"> шешіміне сәйкес өзгерістер енгізілді  </w:t>
      </w:r>
    </w:p>
    <w:p w14:paraId="49F43AA4" w14:textId="77777777" w:rsidR="00D43BD6" w:rsidRPr="002C6703" w:rsidRDefault="00D43BD6" w:rsidP="00D43BD6">
      <w:pPr>
        <w:jc w:val="both"/>
        <w:rPr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90"/>
        <w:gridCol w:w="4981"/>
      </w:tblGrid>
      <w:tr w:rsidR="00F64FB8" w:rsidRPr="00A05E98" w14:paraId="0EB60415" w14:textId="77777777" w:rsidTr="00444090">
        <w:tc>
          <w:tcPr>
            <w:tcW w:w="4222" w:type="dxa"/>
          </w:tcPr>
          <w:p w14:paraId="25972D95" w14:textId="77777777" w:rsidR="007F1BAC" w:rsidRPr="002C6703" w:rsidRDefault="007F1BAC" w:rsidP="00DF0654">
            <w:pPr>
              <w:jc w:val="right"/>
              <w:rPr>
                <w:sz w:val="26"/>
                <w:szCs w:val="26"/>
                <w:lang w:val="kk"/>
              </w:rPr>
            </w:pPr>
          </w:p>
        </w:tc>
        <w:tc>
          <w:tcPr>
            <w:tcW w:w="5065" w:type="dxa"/>
          </w:tcPr>
          <w:p w14:paraId="33BC6C98" w14:textId="77777777" w:rsidR="00DC27EE" w:rsidRPr="002C6703" w:rsidRDefault="00DE65E4" w:rsidP="00DE65E4">
            <w:pPr>
              <w:ind w:left="738"/>
              <w:jc w:val="both"/>
              <w:rPr>
                <w:lang w:val="kk"/>
              </w:rPr>
            </w:pPr>
            <w:r w:rsidRPr="00155FBC">
              <w:rPr>
                <w:lang w:val="kk"/>
              </w:rPr>
              <w:t>«Қазақстанның депозиттерге кепілдік беру қоры» АҚ Директорлар кеңесінің шешімімен бекітілген (2021 жылғы 9 шілдедегі № 18)  Міндетті күнтізбелік, қосымша және  төтенше жарналарды мөлшері мен төлеу тәртібін анықтау Ережелеріне</w:t>
            </w:r>
            <w:r w:rsidR="00566B99" w:rsidRPr="00155FBC">
              <w:rPr>
                <w:lang w:val="kk"/>
              </w:rPr>
              <w:t xml:space="preserve"> 7 қосымша</w:t>
            </w:r>
          </w:p>
          <w:p w14:paraId="5E9ED749" w14:textId="77777777" w:rsidR="0098114C" w:rsidRPr="002C6703" w:rsidRDefault="0098114C" w:rsidP="00542263">
            <w:pPr>
              <w:rPr>
                <w:sz w:val="26"/>
                <w:szCs w:val="26"/>
                <w:lang w:val="kk"/>
              </w:rPr>
            </w:pPr>
          </w:p>
        </w:tc>
      </w:tr>
    </w:tbl>
    <w:p w14:paraId="77C75711" w14:textId="77777777" w:rsidR="0081032B" w:rsidRPr="002C6703" w:rsidRDefault="0081032B">
      <w:pPr>
        <w:ind w:firstLine="709"/>
        <w:jc w:val="both"/>
        <w:rPr>
          <w:lang w:val="kk"/>
        </w:rPr>
      </w:pPr>
    </w:p>
    <w:p w14:paraId="35642548" w14:textId="77777777" w:rsidR="0081032B" w:rsidRPr="002C6703" w:rsidRDefault="0081032B">
      <w:pPr>
        <w:ind w:firstLine="709"/>
        <w:jc w:val="both"/>
        <w:rPr>
          <w:lang w:val="kk"/>
        </w:rPr>
      </w:pPr>
    </w:p>
    <w:p w14:paraId="5DF7099B" w14:textId="2107BF2D" w:rsidR="00757219" w:rsidRPr="002C6703" w:rsidRDefault="008049A9" w:rsidP="00C20117">
      <w:pPr>
        <w:ind w:firstLine="708"/>
        <w:jc w:val="center"/>
        <w:rPr>
          <w:b/>
          <w:lang w:val="kk"/>
        </w:rPr>
      </w:pPr>
      <w:r w:rsidRPr="00155FBC">
        <w:rPr>
          <w:b/>
          <w:lang w:val="kk"/>
        </w:rPr>
        <w:t>Қатысушы</w:t>
      </w:r>
      <w:r w:rsidR="003E3D6B" w:rsidRPr="00155FBC">
        <w:rPr>
          <w:b/>
          <w:lang w:val="kk-KZ"/>
        </w:rPr>
        <w:t xml:space="preserve"> </w:t>
      </w:r>
      <w:r w:rsidRPr="00155FBC">
        <w:rPr>
          <w:b/>
          <w:lang w:val="kk"/>
        </w:rPr>
        <w:t xml:space="preserve">банктердің жіктеу топтары және </w:t>
      </w:r>
      <w:r w:rsidR="002C6703">
        <w:rPr>
          <w:b/>
          <w:lang w:val="kk"/>
        </w:rPr>
        <w:t xml:space="preserve">кредиттік тәуекел үшін төленетін </w:t>
      </w:r>
      <w:r w:rsidRPr="00155FBC">
        <w:rPr>
          <w:b/>
          <w:lang w:val="kk"/>
        </w:rPr>
        <w:t>жарналардың мөлшерлемелері</w:t>
      </w:r>
    </w:p>
    <w:p w14:paraId="69385FF7" w14:textId="77777777" w:rsidR="00C20117" w:rsidRPr="002C6703" w:rsidRDefault="00C20117" w:rsidP="00D55969">
      <w:pPr>
        <w:ind w:firstLine="708"/>
        <w:jc w:val="both"/>
        <w:rPr>
          <w:b/>
          <w:lang w:val="k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F64FB8" w:rsidRPr="00155FBC" w14:paraId="1598B73A" w14:textId="77777777" w:rsidTr="001A76FC">
        <w:tc>
          <w:tcPr>
            <w:tcW w:w="3969" w:type="dxa"/>
          </w:tcPr>
          <w:p w14:paraId="32C66CB6" w14:textId="77777777" w:rsidR="00542263" w:rsidRPr="00155FBC" w:rsidRDefault="00542263" w:rsidP="00DF0654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155FBC">
              <w:rPr>
                <w:b/>
                <w:lang w:val="kk"/>
              </w:rPr>
              <w:t>Жалпы жинақ бал</w:t>
            </w:r>
            <w:r w:rsidR="003E3D6B" w:rsidRPr="00155FBC">
              <w:rPr>
                <w:b/>
                <w:lang w:val="kk-KZ"/>
              </w:rPr>
              <w:t>л</w:t>
            </w:r>
            <w:r w:rsidRPr="00155FBC">
              <w:rPr>
                <w:b/>
                <w:lang w:val="kk"/>
              </w:rPr>
              <w:t>дарының</w:t>
            </w:r>
          </w:p>
          <w:p w14:paraId="01453DC4" w14:textId="77777777" w:rsidR="00542263" w:rsidRPr="00155FBC" w:rsidRDefault="00542263" w:rsidP="00DF0654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155FBC">
              <w:rPr>
                <w:b/>
                <w:lang w:val="kk"/>
              </w:rPr>
              <w:t>шекті мәндері</w:t>
            </w:r>
          </w:p>
        </w:tc>
        <w:tc>
          <w:tcPr>
            <w:tcW w:w="2694" w:type="dxa"/>
          </w:tcPr>
          <w:p w14:paraId="585F2BCB" w14:textId="77777777" w:rsidR="00542263" w:rsidRPr="00155FBC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  <w:lang w:val="kk-KZ"/>
              </w:rPr>
            </w:pPr>
            <w:r w:rsidRPr="00155FBC">
              <w:rPr>
                <w:b/>
                <w:lang w:val="kk"/>
              </w:rPr>
              <w:t>Жіктеу</w:t>
            </w:r>
          </w:p>
          <w:p w14:paraId="561FEF4D" w14:textId="77777777" w:rsidR="00542263" w:rsidRPr="00155FBC" w:rsidRDefault="00542263" w:rsidP="00DF0654">
            <w:pPr>
              <w:tabs>
                <w:tab w:val="left" w:pos="6045"/>
              </w:tabs>
              <w:ind w:firstLine="426"/>
              <w:jc w:val="center"/>
              <w:rPr>
                <w:b/>
                <w:lang w:val="kk-KZ"/>
              </w:rPr>
            </w:pPr>
            <w:r w:rsidRPr="00155FBC">
              <w:rPr>
                <w:b/>
                <w:lang w:val="kk"/>
              </w:rPr>
              <w:t>тобы</w:t>
            </w:r>
          </w:p>
        </w:tc>
        <w:tc>
          <w:tcPr>
            <w:tcW w:w="2693" w:type="dxa"/>
          </w:tcPr>
          <w:p w14:paraId="222C3923" w14:textId="77777777" w:rsidR="00542263" w:rsidRPr="00155FBC" w:rsidRDefault="00542263" w:rsidP="003E3D6B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155FBC">
              <w:rPr>
                <w:b/>
                <w:lang w:val="kk"/>
              </w:rPr>
              <w:t>Жарна мөлшерлемесі (%</w:t>
            </w:r>
            <w:r w:rsidR="003E3D6B" w:rsidRPr="00155FBC">
              <w:rPr>
                <w:b/>
                <w:lang w:val="kk-KZ"/>
              </w:rPr>
              <w:t xml:space="preserve"> </w:t>
            </w:r>
            <w:r w:rsidR="003E3D6B" w:rsidRPr="00155FBC">
              <w:rPr>
                <w:b/>
                <w:lang w:val="kk"/>
              </w:rPr>
              <w:t>тоқсан</w:t>
            </w:r>
            <w:r w:rsidR="003E3D6B" w:rsidRPr="00155FBC">
              <w:rPr>
                <w:b/>
                <w:lang w:val="kk-KZ"/>
              </w:rPr>
              <w:t xml:space="preserve"> үшін)</w:t>
            </w:r>
          </w:p>
        </w:tc>
      </w:tr>
      <w:tr w:rsidR="00D43BD6" w:rsidRPr="00155FBC" w14:paraId="4E4D8DAB" w14:textId="77777777" w:rsidTr="001A76FC">
        <w:tc>
          <w:tcPr>
            <w:tcW w:w="3969" w:type="dxa"/>
          </w:tcPr>
          <w:p w14:paraId="1EB9F8CD" w14:textId="77777777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155FBC">
              <w:rPr>
                <w:lang w:val="kk"/>
              </w:rPr>
              <w:t>90 балл &lt; ... ≤ 100 балл</w:t>
            </w:r>
          </w:p>
        </w:tc>
        <w:tc>
          <w:tcPr>
            <w:tcW w:w="2694" w:type="dxa"/>
          </w:tcPr>
          <w:p w14:paraId="5F8A83F2" w14:textId="77777777" w:rsidR="00D43BD6" w:rsidRPr="00155FBC" w:rsidRDefault="00D43BD6" w:rsidP="00D43BD6">
            <w:pPr>
              <w:tabs>
                <w:tab w:val="left" w:pos="6045"/>
              </w:tabs>
              <w:ind w:firstLine="175"/>
              <w:jc w:val="center"/>
              <w:rPr>
                <w:b/>
                <w:lang w:val="kk-KZ"/>
              </w:rPr>
            </w:pPr>
            <w:r w:rsidRPr="00155FBC">
              <w:rPr>
                <w:b/>
                <w:lang w:val="kk"/>
              </w:rPr>
              <w:t>А</w:t>
            </w:r>
          </w:p>
        </w:tc>
        <w:tc>
          <w:tcPr>
            <w:tcW w:w="2693" w:type="dxa"/>
          </w:tcPr>
          <w:p w14:paraId="5FF4D2F3" w14:textId="245C322A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155FBC">
              <w:rPr>
                <w:lang w:val="kk-KZ"/>
              </w:rPr>
              <w:t>0,07</w:t>
            </w:r>
          </w:p>
        </w:tc>
      </w:tr>
      <w:tr w:rsidR="00D43BD6" w:rsidRPr="00155FBC" w14:paraId="3CCE5AFA" w14:textId="77777777" w:rsidTr="001A76FC">
        <w:tc>
          <w:tcPr>
            <w:tcW w:w="3969" w:type="dxa"/>
          </w:tcPr>
          <w:p w14:paraId="1040A759" w14:textId="77777777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155FBC">
              <w:rPr>
                <w:lang w:val="kk"/>
              </w:rPr>
              <w:t>75 балл &lt; ... ≤ 90 балл</w:t>
            </w:r>
          </w:p>
        </w:tc>
        <w:tc>
          <w:tcPr>
            <w:tcW w:w="2694" w:type="dxa"/>
          </w:tcPr>
          <w:p w14:paraId="1B60CD16" w14:textId="77777777" w:rsidR="00D43BD6" w:rsidRPr="00155FBC" w:rsidRDefault="00D43BD6" w:rsidP="00D43BD6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155FBC">
              <w:rPr>
                <w:b/>
                <w:lang w:val="kk"/>
              </w:rPr>
              <w:t>B</w:t>
            </w:r>
          </w:p>
        </w:tc>
        <w:tc>
          <w:tcPr>
            <w:tcW w:w="2693" w:type="dxa"/>
          </w:tcPr>
          <w:p w14:paraId="6BA890F8" w14:textId="7FFD3F5C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155FBC">
              <w:rPr>
                <w:lang w:val="kk-KZ"/>
              </w:rPr>
              <w:t>0,08</w:t>
            </w:r>
          </w:p>
        </w:tc>
      </w:tr>
      <w:tr w:rsidR="00D43BD6" w:rsidRPr="00155FBC" w14:paraId="184762B6" w14:textId="77777777" w:rsidTr="001A76FC">
        <w:tc>
          <w:tcPr>
            <w:tcW w:w="3969" w:type="dxa"/>
          </w:tcPr>
          <w:p w14:paraId="5384FD6A" w14:textId="77777777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155FBC">
              <w:rPr>
                <w:lang w:val="kk"/>
              </w:rPr>
              <w:t>60 балл &lt; ... ≤ 75 балл</w:t>
            </w:r>
          </w:p>
        </w:tc>
        <w:tc>
          <w:tcPr>
            <w:tcW w:w="2694" w:type="dxa"/>
          </w:tcPr>
          <w:p w14:paraId="2FFAA81F" w14:textId="77777777" w:rsidR="00D43BD6" w:rsidRPr="00155FBC" w:rsidRDefault="00D43BD6" w:rsidP="00D43BD6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155FBC">
              <w:rPr>
                <w:b/>
                <w:lang w:val="kk"/>
              </w:rPr>
              <w:t>C</w:t>
            </w:r>
          </w:p>
        </w:tc>
        <w:tc>
          <w:tcPr>
            <w:tcW w:w="2693" w:type="dxa"/>
          </w:tcPr>
          <w:p w14:paraId="3E107438" w14:textId="31749EEA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155FBC">
              <w:rPr>
                <w:lang w:val="kk-KZ"/>
              </w:rPr>
              <w:t>0,12</w:t>
            </w:r>
          </w:p>
        </w:tc>
      </w:tr>
      <w:tr w:rsidR="00D43BD6" w:rsidRPr="00155FBC" w14:paraId="1EE243A7" w14:textId="77777777" w:rsidTr="001A76FC">
        <w:tc>
          <w:tcPr>
            <w:tcW w:w="3969" w:type="dxa"/>
          </w:tcPr>
          <w:p w14:paraId="05A295D8" w14:textId="77777777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155FBC">
              <w:rPr>
                <w:lang w:val="kk"/>
              </w:rPr>
              <w:t>40 балл &lt; ... ≤ 60 балл</w:t>
            </w:r>
          </w:p>
        </w:tc>
        <w:tc>
          <w:tcPr>
            <w:tcW w:w="2694" w:type="dxa"/>
          </w:tcPr>
          <w:p w14:paraId="495B3C03" w14:textId="77777777" w:rsidR="00D43BD6" w:rsidRPr="00155FBC" w:rsidRDefault="00D43BD6" w:rsidP="00D43BD6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155FBC">
              <w:rPr>
                <w:b/>
                <w:lang w:val="kk"/>
              </w:rPr>
              <w:t>D</w:t>
            </w:r>
          </w:p>
        </w:tc>
        <w:tc>
          <w:tcPr>
            <w:tcW w:w="2693" w:type="dxa"/>
          </w:tcPr>
          <w:p w14:paraId="4C1A0FF0" w14:textId="62013F76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155FBC">
              <w:rPr>
                <w:lang w:val="kk-KZ"/>
              </w:rPr>
              <w:t>0,20</w:t>
            </w:r>
          </w:p>
        </w:tc>
      </w:tr>
      <w:tr w:rsidR="00D43BD6" w14:paraId="6BA87491" w14:textId="77777777" w:rsidTr="001A76FC">
        <w:tc>
          <w:tcPr>
            <w:tcW w:w="3969" w:type="dxa"/>
          </w:tcPr>
          <w:p w14:paraId="694A32DC" w14:textId="77777777" w:rsidR="00D43BD6" w:rsidRPr="00155FBC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155FBC">
              <w:rPr>
                <w:lang w:val="kk"/>
              </w:rPr>
              <w:t>0 балл &lt; ... ≤ 40 балл</w:t>
            </w:r>
          </w:p>
        </w:tc>
        <w:tc>
          <w:tcPr>
            <w:tcW w:w="2694" w:type="dxa"/>
          </w:tcPr>
          <w:p w14:paraId="5E8E0FEA" w14:textId="77777777" w:rsidR="00D43BD6" w:rsidRPr="00155FBC" w:rsidRDefault="00D43BD6" w:rsidP="00D43BD6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155FBC">
              <w:rPr>
                <w:b/>
                <w:lang w:val="kk"/>
              </w:rPr>
              <w:t>E</w:t>
            </w:r>
          </w:p>
        </w:tc>
        <w:tc>
          <w:tcPr>
            <w:tcW w:w="2693" w:type="dxa"/>
          </w:tcPr>
          <w:p w14:paraId="0B0576BA" w14:textId="64EC8481" w:rsidR="00D43BD6" w:rsidRPr="00615B82" w:rsidRDefault="00D43BD6" w:rsidP="00D43BD6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155FBC">
              <w:rPr>
                <w:lang w:val="kk-KZ"/>
              </w:rPr>
              <w:t>0,36</w:t>
            </w:r>
          </w:p>
        </w:tc>
      </w:tr>
    </w:tbl>
    <w:p w14:paraId="388CC4F4" w14:textId="77777777" w:rsidR="00400342" w:rsidRDefault="00400342" w:rsidP="00400342"/>
    <w:p w14:paraId="0B6C9C3C" w14:textId="77777777" w:rsidR="00EC049A" w:rsidRDefault="00EC049A" w:rsidP="00400342"/>
    <w:p w14:paraId="60B26A3C" w14:textId="77777777" w:rsidR="00EC049A" w:rsidRPr="00EC049A" w:rsidRDefault="00EC049A" w:rsidP="00EC049A"/>
    <w:p w14:paraId="37A261BB" w14:textId="77777777" w:rsidR="00EC049A" w:rsidRPr="00EC049A" w:rsidRDefault="00EC049A" w:rsidP="00EC049A"/>
    <w:p w14:paraId="6B8C05EB" w14:textId="77777777" w:rsidR="00EC049A" w:rsidRDefault="00EC049A" w:rsidP="00EC049A"/>
    <w:p w14:paraId="75CBF10B" w14:textId="77777777" w:rsidR="00EC049A" w:rsidRPr="00EC049A" w:rsidRDefault="00EC049A" w:rsidP="00EC049A">
      <w:pPr>
        <w:tabs>
          <w:tab w:val="left" w:pos="2940"/>
        </w:tabs>
      </w:pPr>
      <w:r>
        <w:tab/>
      </w:r>
    </w:p>
    <w:p w14:paraId="2BEB29C2" w14:textId="77777777" w:rsidR="00927A46" w:rsidRPr="00EC049A" w:rsidRDefault="00927A46" w:rsidP="00EC049A">
      <w:pPr>
        <w:tabs>
          <w:tab w:val="left" w:pos="2940"/>
        </w:tabs>
      </w:pPr>
    </w:p>
    <w:sectPr w:rsidR="00927A46" w:rsidRPr="00EC049A" w:rsidSect="006573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7CA2" w14:textId="77777777" w:rsidR="004A2DDC" w:rsidRDefault="004A2DDC">
      <w:r>
        <w:separator/>
      </w:r>
    </w:p>
  </w:endnote>
  <w:endnote w:type="continuationSeparator" w:id="0">
    <w:p w14:paraId="0960D147" w14:textId="77777777" w:rsidR="004A2DDC" w:rsidRDefault="004A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65A1" w14:textId="77777777" w:rsidR="004A2DDC" w:rsidRDefault="004A2DDC">
      <w:r>
        <w:separator/>
      </w:r>
    </w:p>
  </w:footnote>
  <w:footnote w:type="continuationSeparator" w:id="0">
    <w:p w14:paraId="3C33E45D" w14:textId="77777777" w:rsidR="004A2DDC" w:rsidRDefault="004A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 w:tplc="812840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939078E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830DCB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471EDA0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B178F02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788A162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1AA89A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8382A3E6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5F7EBE0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58A644E6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C23E3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58B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60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CC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5C7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A1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68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C9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 w:tplc="9724B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E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E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4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40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8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A7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4E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CED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F3F6ACFA"/>
    <w:lvl w:ilvl="0" w:tplc="430EF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EBE0A">
      <w:numFmt w:val="none"/>
      <w:lvlText w:val=""/>
      <w:lvlJc w:val="left"/>
      <w:pPr>
        <w:tabs>
          <w:tab w:val="num" w:pos="360"/>
        </w:tabs>
      </w:pPr>
    </w:lvl>
    <w:lvl w:ilvl="2" w:tplc="256874B0">
      <w:numFmt w:val="none"/>
      <w:lvlText w:val=""/>
      <w:lvlJc w:val="left"/>
      <w:pPr>
        <w:tabs>
          <w:tab w:val="num" w:pos="360"/>
        </w:tabs>
      </w:pPr>
    </w:lvl>
    <w:lvl w:ilvl="3" w:tplc="13C840AE">
      <w:numFmt w:val="none"/>
      <w:lvlText w:val=""/>
      <w:lvlJc w:val="left"/>
      <w:pPr>
        <w:tabs>
          <w:tab w:val="num" w:pos="360"/>
        </w:tabs>
      </w:pPr>
    </w:lvl>
    <w:lvl w:ilvl="4" w:tplc="B0BE1A72">
      <w:numFmt w:val="none"/>
      <w:lvlText w:val=""/>
      <w:lvlJc w:val="left"/>
      <w:pPr>
        <w:tabs>
          <w:tab w:val="num" w:pos="360"/>
        </w:tabs>
      </w:pPr>
    </w:lvl>
    <w:lvl w:ilvl="5" w:tplc="FFE47994">
      <w:numFmt w:val="none"/>
      <w:lvlText w:val=""/>
      <w:lvlJc w:val="left"/>
      <w:pPr>
        <w:tabs>
          <w:tab w:val="num" w:pos="360"/>
        </w:tabs>
      </w:pPr>
    </w:lvl>
    <w:lvl w:ilvl="6" w:tplc="951615C8">
      <w:numFmt w:val="none"/>
      <w:lvlText w:val=""/>
      <w:lvlJc w:val="left"/>
      <w:pPr>
        <w:tabs>
          <w:tab w:val="num" w:pos="360"/>
        </w:tabs>
      </w:pPr>
    </w:lvl>
    <w:lvl w:ilvl="7" w:tplc="FACAA65C">
      <w:numFmt w:val="none"/>
      <w:lvlText w:val=""/>
      <w:lvlJc w:val="left"/>
      <w:pPr>
        <w:tabs>
          <w:tab w:val="num" w:pos="360"/>
        </w:tabs>
      </w:pPr>
    </w:lvl>
    <w:lvl w:ilvl="8" w:tplc="A07AD40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934B6"/>
    <w:multiLevelType w:val="hybridMultilevel"/>
    <w:tmpl w:val="F1700C36"/>
    <w:lvl w:ilvl="0" w:tplc="7AF81B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42E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26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2F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4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C8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23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EB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2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D5236"/>
    <w:multiLevelType w:val="hybridMultilevel"/>
    <w:tmpl w:val="E2FA0EF8"/>
    <w:lvl w:ilvl="0" w:tplc="15803E92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C50E5D6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14B8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93A85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606D20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2223C0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A682C6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F0AD6A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820921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8D296A"/>
    <w:multiLevelType w:val="hybridMultilevel"/>
    <w:tmpl w:val="0F6C2742"/>
    <w:lvl w:ilvl="0" w:tplc="09568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03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C7E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4A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E3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A3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26F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A7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A3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012A"/>
    <w:multiLevelType w:val="hybridMultilevel"/>
    <w:tmpl w:val="9DD81320"/>
    <w:lvl w:ilvl="0" w:tplc="7854A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C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EC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8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82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43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EB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84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CF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C0E5F"/>
    <w:multiLevelType w:val="hybridMultilevel"/>
    <w:tmpl w:val="528C1EC2"/>
    <w:lvl w:ilvl="0" w:tplc="47365FC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DBEC62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2BCBB5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70E966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0C0D4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BF8438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B56B28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8D460D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B76FC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A87E4F"/>
    <w:multiLevelType w:val="hybridMultilevel"/>
    <w:tmpl w:val="D53C163E"/>
    <w:lvl w:ilvl="0" w:tplc="68F89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6F6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D64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6D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CB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23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43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E2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AB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625E7"/>
    <w:multiLevelType w:val="hybridMultilevel"/>
    <w:tmpl w:val="A6B03A3A"/>
    <w:lvl w:ilvl="0" w:tplc="71B49098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9A0C3B3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4B4617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D4C69C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F82F08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FEC21A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B2065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21C44F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C562FE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68632EA"/>
    <w:multiLevelType w:val="hybridMultilevel"/>
    <w:tmpl w:val="E5B0265E"/>
    <w:lvl w:ilvl="0" w:tplc="0BDC77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B7DE3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08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2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06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06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4E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81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C06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4B2C"/>
    <w:multiLevelType w:val="hybridMultilevel"/>
    <w:tmpl w:val="2F80C23A"/>
    <w:lvl w:ilvl="0" w:tplc="8EBC5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4C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ED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21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AB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2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E3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03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4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7E0C94"/>
    <w:multiLevelType w:val="hybridMultilevel"/>
    <w:tmpl w:val="B68E0D32"/>
    <w:lvl w:ilvl="0" w:tplc="B40EEE7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2A00CB8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810F9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20AD6B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404375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83AC2F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F58B52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662409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9380E1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A7764A"/>
    <w:multiLevelType w:val="multilevel"/>
    <w:tmpl w:val="67CC6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3E013B"/>
    <w:multiLevelType w:val="hybridMultilevel"/>
    <w:tmpl w:val="A8C63252"/>
    <w:lvl w:ilvl="0" w:tplc="E8A22A5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8ECBF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C8273B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E1EBD8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68558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21AF0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0C203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8D8EE5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42063A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BA4C62"/>
    <w:multiLevelType w:val="hybridMultilevel"/>
    <w:tmpl w:val="E7D09394"/>
    <w:lvl w:ilvl="0" w:tplc="F1A87CEA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B88C6A6A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C86ED7FC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668C8FBC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B0786E4C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E31C5A38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83D6489E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2C3A1CCA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C40A66C6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 w15:restartNumberingAfterBreak="0">
    <w:nsid w:val="606A7EBC"/>
    <w:multiLevelType w:val="hybridMultilevel"/>
    <w:tmpl w:val="F52AE7FC"/>
    <w:lvl w:ilvl="0" w:tplc="68608B1A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CB54DDF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752C6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362209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748FDE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25614F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9B46D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C46DE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278ECB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2987A97"/>
    <w:multiLevelType w:val="hybridMultilevel"/>
    <w:tmpl w:val="798ED4A8"/>
    <w:lvl w:ilvl="0" w:tplc="0DF4965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D96CCB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070638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3EA3C7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F7C069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CD0BCF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FFCCC7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FE0CD6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9DE0B8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9F440C"/>
    <w:multiLevelType w:val="hybridMultilevel"/>
    <w:tmpl w:val="E738CC60"/>
    <w:lvl w:ilvl="0" w:tplc="15E0A14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CFEE9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AE1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62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4D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E6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07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EF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8E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11"/>
  </w:num>
  <w:num w:numId="6">
    <w:abstractNumId w:val="20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15"/>
  </w:num>
  <w:num w:numId="12">
    <w:abstractNumId w:val="18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 w:numId="19">
    <w:abstractNumId w:val="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A"/>
    <w:rsid w:val="00003DDE"/>
    <w:rsid w:val="000121ED"/>
    <w:rsid w:val="0001593A"/>
    <w:rsid w:val="00090C6A"/>
    <w:rsid w:val="000949ED"/>
    <w:rsid w:val="000C2B35"/>
    <w:rsid w:val="000C7AF6"/>
    <w:rsid w:val="000E0078"/>
    <w:rsid w:val="000E268C"/>
    <w:rsid w:val="000F39EA"/>
    <w:rsid w:val="000F511C"/>
    <w:rsid w:val="00106623"/>
    <w:rsid w:val="00155FBC"/>
    <w:rsid w:val="0016359A"/>
    <w:rsid w:val="001764EF"/>
    <w:rsid w:val="001A76FC"/>
    <w:rsid w:val="001B28FB"/>
    <w:rsid w:val="001C6546"/>
    <w:rsid w:val="001E40EC"/>
    <w:rsid w:val="00202D0E"/>
    <w:rsid w:val="00240FC4"/>
    <w:rsid w:val="0028151A"/>
    <w:rsid w:val="002C03B1"/>
    <w:rsid w:val="002C6703"/>
    <w:rsid w:val="002E6602"/>
    <w:rsid w:val="00311708"/>
    <w:rsid w:val="00326DF2"/>
    <w:rsid w:val="00363DB8"/>
    <w:rsid w:val="00377BB3"/>
    <w:rsid w:val="00380366"/>
    <w:rsid w:val="0038422E"/>
    <w:rsid w:val="0039472D"/>
    <w:rsid w:val="003A2426"/>
    <w:rsid w:val="003C58C2"/>
    <w:rsid w:val="003E0131"/>
    <w:rsid w:val="003E3D6B"/>
    <w:rsid w:val="00400342"/>
    <w:rsid w:val="004025CC"/>
    <w:rsid w:val="00415113"/>
    <w:rsid w:val="0043059C"/>
    <w:rsid w:val="004314E1"/>
    <w:rsid w:val="004359B4"/>
    <w:rsid w:val="00444090"/>
    <w:rsid w:val="004624F3"/>
    <w:rsid w:val="004630E3"/>
    <w:rsid w:val="00466D8A"/>
    <w:rsid w:val="00467895"/>
    <w:rsid w:val="00480B0D"/>
    <w:rsid w:val="004A0973"/>
    <w:rsid w:val="004A2DDC"/>
    <w:rsid w:val="004B60B8"/>
    <w:rsid w:val="004D7680"/>
    <w:rsid w:val="00512DA6"/>
    <w:rsid w:val="00541C80"/>
    <w:rsid w:val="00542263"/>
    <w:rsid w:val="00551758"/>
    <w:rsid w:val="00566B99"/>
    <w:rsid w:val="00573ADA"/>
    <w:rsid w:val="005837A0"/>
    <w:rsid w:val="005867F1"/>
    <w:rsid w:val="005962FE"/>
    <w:rsid w:val="00597726"/>
    <w:rsid w:val="005E1FA0"/>
    <w:rsid w:val="00606C63"/>
    <w:rsid w:val="00615B82"/>
    <w:rsid w:val="00643E36"/>
    <w:rsid w:val="006556A4"/>
    <w:rsid w:val="0065739C"/>
    <w:rsid w:val="006936AB"/>
    <w:rsid w:val="006B5387"/>
    <w:rsid w:val="006C6CF1"/>
    <w:rsid w:val="006D0631"/>
    <w:rsid w:val="006D56C6"/>
    <w:rsid w:val="006E63DB"/>
    <w:rsid w:val="006E6A60"/>
    <w:rsid w:val="007205E7"/>
    <w:rsid w:val="00726718"/>
    <w:rsid w:val="00757219"/>
    <w:rsid w:val="00776A6F"/>
    <w:rsid w:val="00781311"/>
    <w:rsid w:val="00782419"/>
    <w:rsid w:val="007C43B4"/>
    <w:rsid w:val="007F1BAC"/>
    <w:rsid w:val="008049A9"/>
    <w:rsid w:val="0081032B"/>
    <w:rsid w:val="00827305"/>
    <w:rsid w:val="00827F48"/>
    <w:rsid w:val="00836295"/>
    <w:rsid w:val="00837FA7"/>
    <w:rsid w:val="008508CD"/>
    <w:rsid w:val="008548CE"/>
    <w:rsid w:val="00874C96"/>
    <w:rsid w:val="00890126"/>
    <w:rsid w:val="008A2BF4"/>
    <w:rsid w:val="008B1FDC"/>
    <w:rsid w:val="008B394D"/>
    <w:rsid w:val="008C0D7D"/>
    <w:rsid w:val="008D2D0F"/>
    <w:rsid w:val="008F3988"/>
    <w:rsid w:val="009032EE"/>
    <w:rsid w:val="00927A46"/>
    <w:rsid w:val="0094146A"/>
    <w:rsid w:val="0098114C"/>
    <w:rsid w:val="00984A38"/>
    <w:rsid w:val="009914A9"/>
    <w:rsid w:val="00994131"/>
    <w:rsid w:val="009B6011"/>
    <w:rsid w:val="009C7337"/>
    <w:rsid w:val="009D0825"/>
    <w:rsid w:val="009E0B26"/>
    <w:rsid w:val="009F3A1F"/>
    <w:rsid w:val="00A0479A"/>
    <w:rsid w:val="00A05E98"/>
    <w:rsid w:val="00A11ED6"/>
    <w:rsid w:val="00A16329"/>
    <w:rsid w:val="00A24B32"/>
    <w:rsid w:val="00A564F2"/>
    <w:rsid w:val="00AA0E57"/>
    <w:rsid w:val="00AC09AE"/>
    <w:rsid w:val="00AF1898"/>
    <w:rsid w:val="00AF67EA"/>
    <w:rsid w:val="00B05B7F"/>
    <w:rsid w:val="00B2373B"/>
    <w:rsid w:val="00B25CED"/>
    <w:rsid w:val="00B53D72"/>
    <w:rsid w:val="00B62288"/>
    <w:rsid w:val="00BC769C"/>
    <w:rsid w:val="00BD45B3"/>
    <w:rsid w:val="00BE2B67"/>
    <w:rsid w:val="00BF1D04"/>
    <w:rsid w:val="00C00B97"/>
    <w:rsid w:val="00C04BD0"/>
    <w:rsid w:val="00C1219F"/>
    <w:rsid w:val="00C15062"/>
    <w:rsid w:val="00C20117"/>
    <w:rsid w:val="00C21824"/>
    <w:rsid w:val="00C26630"/>
    <w:rsid w:val="00C31996"/>
    <w:rsid w:val="00C37923"/>
    <w:rsid w:val="00C37D4A"/>
    <w:rsid w:val="00C54F52"/>
    <w:rsid w:val="00C618F9"/>
    <w:rsid w:val="00CB5C85"/>
    <w:rsid w:val="00CC3CBC"/>
    <w:rsid w:val="00D1068B"/>
    <w:rsid w:val="00D10808"/>
    <w:rsid w:val="00D36D3D"/>
    <w:rsid w:val="00D43BD6"/>
    <w:rsid w:val="00D55969"/>
    <w:rsid w:val="00D55E0B"/>
    <w:rsid w:val="00D60CAD"/>
    <w:rsid w:val="00D772EC"/>
    <w:rsid w:val="00DB09DD"/>
    <w:rsid w:val="00DC27EE"/>
    <w:rsid w:val="00DD0D74"/>
    <w:rsid w:val="00DE5A78"/>
    <w:rsid w:val="00DE65E4"/>
    <w:rsid w:val="00DF0654"/>
    <w:rsid w:val="00E10DC6"/>
    <w:rsid w:val="00E117DA"/>
    <w:rsid w:val="00E4095C"/>
    <w:rsid w:val="00E56E95"/>
    <w:rsid w:val="00E6524E"/>
    <w:rsid w:val="00EC049A"/>
    <w:rsid w:val="00EC0551"/>
    <w:rsid w:val="00EE11DF"/>
    <w:rsid w:val="00F223C2"/>
    <w:rsid w:val="00F42F24"/>
    <w:rsid w:val="00F64FB8"/>
    <w:rsid w:val="00F90225"/>
    <w:rsid w:val="00FC681A"/>
    <w:rsid w:val="00FC6C97"/>
    <w:rsid w:val="00FD52A0"/>
    <w:rsid w:val="00FD6EA6"/>
    <w:rsid w:val="00FE00CA"/>
    <w:rsid w:val="00FE0D8D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3EF06"/>
  <w15:chartTrackingRefBased/>
  <w15:docId w15:val="{B29FC9B5-DA5F-47FA-B571-C929BA1C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customStyle="1" w:styleId="10">
    <w:name w:val="Обычный (веб)1"/>
    <w:basedOn w:val="a"/>
    <w:uiPriority w:val="99"/>
    <w:pPr>
      <w:spacing w:before="100" w:beforeAutospacing="1" w:after="100" w:afterAutospacing="1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semiHidden/>
    <w:rPr>
      <w:sz w:val="20"/>
      <w:szCs w:val="20"/>
    </w:rPr>
  </w:style>
  <w:style w:type="paragraph" w:styleId="a7">
    <w:name w:val="Body Text Indent"/>
    <w:basedOn w:val="a"/>
    <w:link w:val="a8"/>
    <w:pPr>
      <w:ind w:left="360"/>
      <w:jc w:val="center"/>
    </w:pPr>
  </w:style>
  <w:style w:type="paragraph" w:styleId="2">
    <w:name w:val="Body Text Indent 2"/>
    <w:basedOn w:val="a"/>
    <w:pPr>
      <w:ind w:firstLine="709"/>
      <w:jc w:val="both"/>
    </w:pPr>
  </w:style>
  <w:style w:type="paragraph" w:styleId="a9">
    <w:name w:val="footnote text"/>
    <w:basedOn w:val="a"/>
    <w:semiHidden/>
    <w:rsid w:val="00E117DA"/>
    <w:rPr>
      <w:sz w:val="20"/>
      <w:szCs w:val="20"/>
    </w:rPr>
  </w:style>
  <w:style w:type="character" w:styleId="aa">
    <w:name w:val="footnote reference"/>
    <w:semiHidden/>
    <w:rsid w:val="00E117DA"/>
    <w:rPr>
      <w:vertAlign w:val="superscript"/>
    </w:rPr>
  </w:style>
  <w:style w:type="paragraph" w:customStyle="1" w:styleId="Normal0">
    <w:name w:val="Normal_0"/>
    <w:rsid w:val="00A16329"/>
    <w:pPr>
      <w:widowControl w:val="0"/>
    </w:pPr>
    <w:rPr>
      <w:snapToGrid w:val="0"/>
      <w:lang w:val="ru-RU" w:eastAsia="ru-RU"/>
    </w:rPr>
  </w:style>
  <w:style w:type="table" w:styleId="ab">
    <w:name w:val="Table Grid"/>
    <w:basedOn w:val="a1"/>
    <w:rsid w:val="007F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5"/>
    <w:next w:val="a5"/>
    <w:link w:val="ad"/>
    <w:rsid w:val="008508CD"/>
    <w:rPr>
      <w:b/>
      <w:bCs/>
    </w:rPr>
  </w:style>
  <w:style w:type="character" w:customStyle="1" w:styleId="a6">
    <w:name w:val="Текст примечания Знак"/>
    <w:basedOn w:val="a0"/>
    <w:link w:val="a5"/>
    <w:semiHidden/>
    <w:rsid w:val="008508CD"/>
  </w:style>
  <w:style w:type="character" w:customStyle="1" w:styleId="ad">
    <w:name w:val="Тема примечания Знак"/>
    <w:link w:val="ac"/>
    <w:rsid w:val="008508CD"/>
    <w:rPr>
      <w:b/>
      <w:bCs/>
    </w:rPr>
  </w:style>
  <w:style w:type="character" w:customStyle="1" w:styleId="a8">
    <w:name w:val="Основной текст с отступом Знак"/>
    <w:link w:val="a7"/>
    <w:rsid w:val="00566B99"/>
    <w:rPr>
      <w:sz w:val="24"/>
      <w:szCs w:val="24"/>
    </w:rPr>
  </w:style>
  <w:style w:type="paragraph" w:styleId="ae">
    <w:name w:val="No Spacing"/>
    <w:uiPriority w:val="1"/>
    <w:qFormat/>
    <w:rsid w:val="002C6703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02A3-1763-4EF9-91B7-B7D7C674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695</Characters>
  <Application>Microsoft Office Word</Application>
  <DocSecurity>0</DocSecurity>
  <Lines>16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Гибадат Ивановская</cp:lastModifiedBy>
  <cp:revision>4</cp:revision>
  <cp:lastPrinted>2006-08-25T06:35:00Z</cp:lastPrinted>
  <dcterms:created xsi:type="dcterms:W3CDTF">2024-12-26T10:29:00Z</dcterms:created>
  <dcterms:modified xsi:type="dcterms:W3CDTF">2025-02-28T05:08:00Z</dcterms:modified>
</cp:coreProperties>
</file>